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615823">
      <w:r>
        <w:t>HONO</w:t>
      </w:r>
      <w:bookmarkStart w:id="0" w:name="_GoBack"/>
      <w:bookmarkEnd w:id="0"/>
      <w:r>
        <w:t xml:space="preserve">R CODE PLEDGE: ___________________________________________ DATE: _________________ </w:t>
      </w:r>
    </w:p>
    <w:p w:rsidR="00615823" w:rsidRPr="003D0EE1" w:rsidRDefault="00615823">
      <w:pPr>
        <w:rPr>
          <w:b/>
        </w:rPr>
      </w:pPr>
      <w:r w:rsidRPr="003D0EE1">
        <w:rPr>
          <w:b/>
        </w:rPr>
        <w:t>IMMIGRATION</w:t>
      </w:r>
    </w:p>
    <w:p w:rsidR="00615823" w:rsidRDefault="00615823">
      <w:r>
        <w:t xml:space="preserve">Read pages 442 – 447 and answer all of the questions below regarding the passage. </w:t>
      </w:r>
    </w:p>
    <w:p w:rsidR="00615823" w:rsidRDefault="00615823">
      <w:r>
        <w:t xml:space="preserve">1.  How many immigrants came to the United States between 1865 and 1914?  (p. 442) </w:t>
      </w:r>
    </w:p>
    <w:p w:rsidR="00615823" w:rsidRDefault="00615823">
      <w:r>
        <w:t xml:space="preserve">_____________________________________________________________________________________ </w:t>
      </w:r>
    </w:p>
    <w:p w:rsidR="00615823" w:rsidRDefault="00615823">
      <w:r>
        <w:t xml:space="preserve">2.  List several characteristics of the so-called </w:t>
      </w:r>
      <w:r w:rsidRPr="0058392E">
        <w:rPr>
          <w:b/>
          <w:i/>
          <w:u w:val="single"/>
        </w:rPr>
        <w:t>“New Immigrants”</w:t>
      </w:r>
      <w:r>
        <w:t xml:space="preserve"> who came to the United States in this period.  (p. 442) </w:t>
      </w:r>
    </w:p>
    <w:p w:rsidR="00615823" w:rsidRDefault="00BC034F">
      <w:r>
        <w:rPr>
          <w:noProof/>
        </w:rPr>
        <mc:AlternateContent>
          <mc:Choice Requires="wps">
            <w:drawing>
              <wp:anchor distT="0" distB="0" distL="114300" distR="114300" simplePos="0" relativeHeight="251661312" behindDoc="0" locked="0" layoutInCell="1" allowOverlap="1" wp14:anchorId="4242D0AA" wp14:editId="184BE52C">
                <wp:simplePos x="0" y="0"/>
                <wp:positionH relativeFrom="column">
                  <wp:posOffset>2914650</wp:posOffset>
                </wp:positionH>
                <wp:positionV relativeFrom="paragraph">
                  <wp:posOffset>617855</wp:posOffset>
                </wp:positionV>
                <wp:extent cx="2771775" cy="1323975"/>
                <wp:effectExtent l="0" t="0" r="28575" b="28575"/>
                <wp:wrapNone/>
                <wp:docPr id="2" name="Rounded Rectangle 2"/>
                <wp:cNvGraphicFramePr/>
                <a:graphic xmlns:a="http://schemas.openxmlformats.org/drawingml/2006/main">
                  <a:graphicData uri="http://schemas.microsoft.com/office/word/2010/wordprocessingShape">
                    <wps:wsp>
                      <wps:cNvSpPr/>
                      <wps:spPr>
                        <a:xfrm>
                          <a:off x="0" y="0"/>
                          <a:ext cx="2771775" cy="1323975"/>
                        </a:xfrm>
                        <a:prstGeom prst="roundRect">
                          <a:avLst/>
                        </a:prstGeom>
                        <a:solidFill>
                          <a:sysClr val="window" lastClr="FFFFFF"/>
                        </a:solidFill>
                        <a:ln w="25400" cap="flat" cmpd="sng" algn="ctr">
                          <a:solidFill>
                            <a:srgbClr val="F79646"/>
                          </a:solidFill>
                          <a:prstDash val="solid"/>
                        </a:ln>
                        <a:effectLst/>
                      </wps:spPr>
                      <wps:txbx>
                        <w:txbxContent>
                          <w:p w:rsidR="00615823" w:rsidRPr="00615823" w:rsidRDefault="00615823" w:rsidP="00615823">
                            <w:pPr>
                              <w:jc w:val="center"/>
                              <w:rPr>
                                <w:b/>
                                <w:u w:val="single"/>
                              </w:rPr>
                            </w:pPr>
                            <w:r w:rsidRPr="00615823">
                              <w:rPr>
                                <w:b/>
                                <w:u w:val="single"/>
                              </w:rPr>
                              <w:t>PULL FACTORS</w:t>
                            </w:r>
                          </w:p>
                          <w:p w:rsidR="00615823" w:rsidRDefault="00615823" w:rsidP="00615823">
                            <w:pPr>
                              <w:jc w:val="center"/>
                            </w:pPr>
                          </w:p>
                          <w:p w:rsidR="00615823" w:rsidRDefault="00615823" w:rsidP="00615823">
                            <w:pPr>
                              <w:jc w:val="center"/>
                            </w:pPr>
                          </w:p>
                          <w:p w:rsidR="00615823" w:rsidRDefault="00615823" w:rsidP="006158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229.5pt;margin-top:48.65pt;width:218.25pt;height:104.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" fillcolor="window" strokecolor="#f79646" strokeweight="2pt">
                <v:textbox>
                  <w:txbxContent>
                    <w:p w:rsidR="00615823" w:rsidRPr="00615823" w:rsidRDefault="00615823" w:rsidP="00615823">
                      <w:pPr>
                        <w:jc w:val="center"/>
                        <w:rPr>
                          <w:b/>
                          <w:u w:val="single"/>
                        </w:rPr>
                      </w:pPr>
                      <w:r w:rsidRPr="00615823">
                        <w:rPr>
                          <w:b/>
                          <w:u w:val="single"/>
                        </w:rPr>
                        <w:t>PULL FACTORS</w:t>
                      </w:r>
                    </w:p>
                    <w:p w:rsidR="00615823" w:rsidRDefault="00615823" w:rsidP="00615823">
                      <w:pPr>
                        <w:jc w:val="center"/>
                      </w:pPr>
                    </w:p>
                    <w:p w:rsidR="00615823" w:rsidRDefault="00615823" w:rsidP="00615823">
                      <w:pPr>
                        <w:jc w:val="center"/>
                      </w:pPr>
                    </w:p>
                    <w:p w:rsidR="00615823" w:rsidRDefault="00615823" w:rsidP="00615823">
                      <w:pPr>
                        <w:jc w:val="center"/>
                      </w:pPr>
                    </w:p>
                  </w:txbxContent>
                </v:textbox>
              </v:roundrect>
            </w:pict>
          </mc:Fallback>
        </mc:AlternateContent>
      </w:r>
      <w:r>
        <w:rPr>
          <w:noProof/>
        </w:rPr>
        <mc:AlternateContent>
          <mc:Choice Requires="wps">
            <w:drawing>
              <wp:anchor distT="0" distB="0" distL="114300" distR="114300" simplePos="0" relativeHeight="251659264" behindDoc="0" locked="0" layoutInCell="1" allowOverlap="1" wp14:anchorId="139183C4" wp14:editId="5078B84A">
                <wp:simplePos x="0" y="0"/>
                <wp:positionH relativeFrom="column">
                  <wp:posOffset>-9525</wp:posOffset>
                </wp:positionH>
                <wp:positionV relativeFrom="paragraph">
                  <wp:posOffset>617855</wp:posOffset>
                </wp:positionV>
                <wp:extent cx="2771775" cy="132397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2771775" cy="13239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615823" w:rsidRPr="00615823" w:rsidRDefault="00615823" w:rsidP="00615823">
                            <w:pPr>
                              <w:jc w:val="center"/>
                              <w:rPr>
                                <w:b/>
                                <w:u w:val="single"/>
                              </w:rPr>
                            </w:pPr>
                            <w:r w:rsidRPr="00615823">
                              <w:rPr>
                                <w:b/>
                                <w:u w:val="single"/>
                              </w:rPr>
                              <w:t>PUSH FACTORS</w:t>
                            </w:r>
                          </w:p>
                          <w:p w:rsidR="00615823" w:rsidRDefault="00615823" w:rsidP="00615823">
                            <w:pPr>
                              <w:jc w:val="center"/>
                            </w:pPr>
                          </w:p>
                          <w:p w:rsidR="00615823" w:rsidRDefault="00615823" w:rsidP="00615823">
                            <w:pPr>
                              <w:jc w:val="center"/>
                            </w:pPr>
                          </w:p>
                          <w:p w:rsidR="00615823" w:rsidRDefault="00615823" w:rsidP="006158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7" style="position:absolute;margin-left:-.75pt;margin-top:48.65pt;width:218.25pt;height:104.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" fillcolor="white [3201]" strokecolor="#f79646 [3209]" strokeweight="2pt">
                <v:textbox>
                  <w:txbxContent>
                    <w:p w:rsidR="00615823" w:rsidRPr="00615823" w:rsidRDefault="00615823" w:rsidP="00615823">
                      <w:pPr>
                        <w:jc w:val="center"/>
                        <w:rPr>
                          <w:b/>
                          <w:u w:val="single"/>
                        </w:rPr>
                      </w:pPr>
                      <w:r w:rsidRPr="00615823">
                        <w:rPr>
                          <w:b/>
                          <w:u w:val="single"/>
                        </w:rPr>
                        <w:t>PUSH FACTORS</w:t>
                      </w:r>
                    </w:p>
                    <w:p w:rsidR="00615823" w:rsidRDefault="00615823" w:rsidP="00615823">
                      <w:pPr>
                        <w:jc w:val="center"/>
                      </w:pPr>
                    </w:p>
                    <w:p w:rsidR="00615823" w:rsidRDefault="00615823" w:rsidP="00615823">
                      <w:pPr>
                        <w:jc w:val="center"/>
                      </w:pPr>
                    </w:p>
                    <w:p w:rsidR="00615823" w:rsidRDefault="00615823" w:rsidP="00615823">
                      <w:pPr>
                        <w:jc w:val="center"/>
                      </w:pPr>
                    </w:p>
                  </w:txbxContent>
                </v:textbox>
              </v:roundrect>
            </w:pict>
          </mc:Fallback>
        </mc:AlternateContent>
      </w:r>
      <w:r w:rsidR="00615823">
        <w:t xml:space="preserve">3.   Study the enumeration of the textbook of reasons why European immigrants came to the United States.  What factors “pushed” Europeans out of their native lands at the time?  What factors drew these immigrants to – or “pulled” them – towards the United States? </w:t>
      </w:r>
    </w:p>
    <w:p w:rsidR="00615823" w:rsidRDefault="00615823"/>
    <w:p w:rsidR="00615823" w:rsidRDefault="00615823"/>
    <w:p w:rsidR="00615823" w:rsidRDefault="00615823"/>
    <w:p w:rsidR="00615823" w:rsidRDefault="00615823"/>
    <w:p w:rsidR="00615823" w:rsidRDefault="00615823">
      <w:r>
        <w:t xml:space="preserve">4.  Define the term </w:t>
      </w:r>
      <w:r w:rsidRPr="0058392E">
        <w:rPr>
          <w:b/>
          <w:i/>
          <w:u w:val="single"/>
        </w:rPr>
        <w:t xml:space="preserve">steerage </w:t>
      </w:r>
      <w:r>
        <w:t xml:space="preserve">(p. 443) - ______________________________________________________ </w:t>
      </w:r>
    </w:p>
    <w:p w:rsidR="00615823" w:rsidRDefault="00615823">
      <w:r>
        <w:t xml:space="preserve">5.  Describe the immigration processing center at </w:t>
      </w:r>
      <w:r w:rsidRPr="0058392E">
        <w:rPr>
          <w:b/>
          <w:i/>
          <w:u w:val="single"/>
        </w:rPr>
        <w:t>Ellis Island</w:t>
      </w:r>
      <w:r>
        <w:t xml:space="preserve"> in New York/</w:t>
      </w:r>
      <w:proofErr w:type="spellStart"/>
      <w:r>
        <w:t>NewJersey</w:t>
      </w:r>
      <w:proofErr w:type="spellEnd"/>
      <w:r>
        <w:t xml:space="preserve">.  What characteristics of the immigrants might result in their being sent back home to Europe?  What characteristics were considered “negative” by Americans?  (p. 444) </w:t>
      </w:r>
    </w:p>
    <w:p w:rsidR="00615823" w:rsidRDefault="00615823">
      <w:r>
        <w:t xml:space="preserve">_____________________________________________________________________________________  </w:t>
      </w:r>
    </w:p>
    <w:p w:rsidR="00615823" w:rsidRDefault="00615823">
      <w:r>
        <w:t xml:space="preserve">_____________________________________________________________________________________ </w:t>
      </w:r>
    </w:p>
    <w:p w:rsidR="00615823" w:rsidRDefault="00615823">
      <w:r>
        <w:t xml:space="preserve">6.  What was an </w:t>
      </w:r>
      <w:r w:rsidRPr="0058392E">
        <w:rPr>
          <w:b/>
          <w:i/>
          <w:u w:val="single"/>
        </w:rPr>
        <w:t>“ethnic city?”</w:t>
      </w:r>
      <w:r>
        <w:t xml:space="preserve">  What advantages were there for immigrants in these sections of major cities?  What disadvantages undermined their efforts towards assimilation in these sections of cities?  (p. 444) </w:t>
      </w:r>
    </w:p>
    <w:p w:rsidR="00615823" w:rsidRDefault="00615823" w:rsidP="00615823">
      <w:r>
        <w:t xml:space="preserve">_____________________________________________________________________________________  </w:t>
      </w:r>
    </w:p>
    <w:p w:rsidR="00615823" w:rsidRDefault="00615823" w:rsidP="00615823">
      <w:r>
        <w:t xml:space="preserve">_____________________________________________________________________________________ </w:t>
      </w:r>
    </w:p>
    <w:p w:rsidR="00615823" w:rsidRDefault="00615823" w:rsidP="00615823">
      <w:r>
        <w:t xml:space="preserve">7.  </w:t>
      </w:r>
      <w:r w:rsidR="00BC034F">
        <w:t xml:space="preserve">What factors resulted in immigrants from </w:t>
      </w:r>
      <w:r w:rsidR="00BC034F" w:rsidRPr="0058392E">
        <w:rPr>
          <w:b/>
          <w:i/>
          <w:u w:val="single"/>
        </w:rPr>
        <w:t>China and Japan</w:t>
      </w:r>
      <w:r w:rsidR="00BC034F">
        <w:t xml:space="preserve">, respectively, immigrating to the United States?  Where did most of these immigrants settle in the United States? (p. 445) </w:t>
      </w:r>
    </w:p>
    <w:p w:rsidR="00BC034F" w:rsidRDefault="00BC034F" w:rsidP="00BC034F">
      <w:r>
        <w:t xml:space="preserve">_____________________________________________________________________________________  </w:t>
      </w:r>
    </w:p>
    <w:p w:rsidR="00BC034F" w:rsidRDefault="00BC034F" w:rsidP="00BC034F">
      <w:r>
        <w:t xml:space="preserve">_____________________________________________________________________________________ </w:t>
      </w:r>
    </w:p>
    <w:p w:rsidR="00BC034F" w:rsidRDefault="00BC034F" w:rsidP="00615823">
      <w:r>
        <w:lastRenderedPageBreak/>
        <w:t xml:space="preserve">8.  Describe the immigration processing center at </w:t>
      </w:r>
      <w:r w:rsidRPr="0058392E">
        <w:rPr>
          <w:b/>
          <w:i/>
          <w:u w:val="single"/>
        </w:rPr>
        <w:t>Angel Island</w:t>
      </w:r>
      <w:r>
        <w:t xml:space="preserve">.  What made this center unique and </w:t>
      </w:r>
      <w:proofErr w:type="gramStart"/>
      <w:r>
        <w:t>different</w:t>
      </w:r>
      <w:proofErr w:type="gramEnd"/>
      <w:r>
        <w:t xml:space="preserve"> from the station at Ellis Island, for example? (p. 445) </w:t>
      </w:r>
    </w:p>
    <w:p w:rsidR="00BC034F" w:rsidRDefault="00BC034F" w:rsidP="00BC034F">
      <w:r>
        <w:t xml:space="preserve">_____________________________________________________________________________________  </w:t>
      </w:r>
    </w:p>
    <w:p w:rsidR="00BC034F" w:rsidRDefault="00BC034F" w:rsidP="00BC034F">
      <w:r>
        <w:t xml:space="preserve">_____________________________________________________________________________________ </w:t>
      </w:r>
    </w:p>
    <w:p w:rsidR="00BC034F" w:rsidRDefault="00BC034F" w:rsidP="00615823">
      <w:r>
        <w:t xml:space="preserve">9.  Use the chart at the bottom of page 445 to identify one unique reason that each of the groups below came to the United States and one unique occupation each group took in their new nation: </w:t>
      </w:r>
    </w:p>
    <w:p w:rsidR="00BC034F" w:rsidRDefault="00BC034F" w:rsidP="00615823">
      <w:r w:rsidRPr="0058392E">
        <w:rPr>
          <w:b/>
          <w:i/>
          <w:u w:val="single"/>
        </w:rPr>
        <w:t>Italians</w:t>
      </w:r>
      <w:r>
        <w:t xml:space="preserve">: ______________________________________________________________________________ </w:t>
      </w:r>
    </w:p>
    <w:p w:rsidR="00BC034F" w:rsidRDefault="00BC034F" w:rsidP="00615823">
      <w:r>
        <w:t xml:space="preserve">_____________________________________________________________________________________ </w:t>
      </w:r>
    </w:p>
    <w:p w:rsidR="00BC034F" w:rsidRDefault="00BC034F" w:rsidP="00615823">
      <w:r w:rsidRPr="0058392E">
        <w:rPr>
          <w:b/>
          <w:i/>
          <w:u w:val="single"/>
        </w:rPr>
        <w:t>Eastern Europeans</w:t>
      </w:r>
      <w:r>
        <w:t xml:space="preserve"> (Poland, Hungary, and Jewish Immigrants</w:t>
      </w:r>
      <w:proofErr w:type="gramStart"/>
      <w:r>
        <w:t>) :</w:t>
      </w:r>
      <w:proofErr w:type="gramEnd"/>
      <w:r>
        <w:t xml:space="preserve"> _________________________________</w:t>
      </w:r>
    </w:p>
    <w:p w:rsidR="00BC034F" w:rsidRDefault="00BC034F" w:rsidP="00BC034F">
      <w:r>
        <w:t xml:space="preserve">_____________________________________________________________________________________  </w:t>
      </w:r>
    </w:p>
    <w:p w:rsidR="00BC034F" w:rsidRDefault="00BC034F" w:rsidP="00615823">
      <w:r w:rsidRPr="0058392E">
        <w:rPr>
          <w:b/>
          <w:i/>
          <w:u w:val="single"/>
        </w:rPr>
        <w:t>Chinese:</w:t>
      </w:r>
      <w:r>
        <w:t xml:space="preserve"> ______________________________________________________________________________ </w:t>
      </w:r>
    </w:p>
    <w:p w:rsidR="00BC034F" w:rsidRDefault="00BC034F" w:rsidP="00615823">
      <w:r>
        <w:t xml:space="preserve">_____________________________________________________________________________________ </w:t>
      </w:r>
    </w:p>
    <w:p w:rsidR="00BC034F" w:rsidRDefault="00BC034F" w:rsidP="00615823">
      <w:r>
        <w:t xml:space="preserve">10.  Define the term </w:t>
      </w:r>
      <w:r w:rsidRPr="0058392E">
        <w:rPr>
          <w:b/>
          <w:i/>
          <w:u w:val="single"/>
        </w:rPr>
        <w:t>Nativism</w:t>
      </w:r>
      <w:r w:rsidR="0058392E">
        <w:t xml:space="preserve"> (p. 446) - ______________</w:t>
      </w:r>
      <w:r>
        <w:t xml:space="preserve">______________________________________ </w:t>
      </w:r>
    </w:p>
    <w:p w:rsidR="00BC034F" w:rsidRDefault="00BC034F" w:rsidP="00BC034F">
      <w:r>
        <w:t xml:space="preserve">_____________________________________________________________________________________  </w:t>
      </w:r>
    </w:p>
    <w:p w:rsidR="00BC034F" w:rsidRDefault="00BC034F" w:rsidP="00615823">
      <w:r>
        <w:t xml:space="preserve">11.  Why did the </w:t>
      </w:r>
      <w:r w:rsidRPr="0058392E">
        <w:rPr>
          <w:b/>
          <w:i/>
          <w:u w:val="single"/>
        </w:rPr>
        <w:t>American Protective Association</w:t>
      </w:r>
      <w:r>
        <w:t xml:space="preserve"> oppose immigration from Ireland?  What forms of discrimination did the Irish face?  What anti-immigration laws were passed do to the efforts of Nativists in response to Irish immigration? (p. 446 – 447) </w:t>
      </w:r>
    </w:p>
    <w:p w:rsidR="00BC034F" w:rsidRDefault="00BC034F" w:rsidP="00BC034F">
      <w:r>
        <w:t xml:space="preserve">_____________________________________________________________________________________  </w:t>
      </w:r>
    </w:p>
    <w:p w:rsidR="00BC034F" w:rsidRDefault="00BC034F" w:rsidP="00BC034F">
      <w:r>
        <w:t xml:space="preserve">_____________________________________________________________________________________ </w:t>
      </w:r>
    </w:p>
    <w:p w:rsidR="00BC034F" w:rsidRDefault="00BC034F" w:rsidP="00BC034F">
      <w:r>
        <w:t>12.  Describe how each of the laws below influence immigration to the United States</w:t>
      </w:r>
      <w:r w:rsidR="0058392E">
        <w:t xml:space="preserve"> (p. 447</w:t>
      </w:r>
      <w:proofErr w:type="gramStart"/>
      <w:r w:rsidR="0058392E">
        <w:t xml:space="preserve">) </w:t>
      </w:r>
      <w:r>
        <w:t>:</w:t>
      </w:r>
      <w:proofErr w:type="gramEnd"/>
      <w:r>
        <w:t xml:space="preserve"> </w:t>
      </w:r>
    </w:p>
    <w:p w:rsidR="00BC034F" w:rsidRDefault="00BC034F" w:rsidP="00BC034F">
      <w:r>
        <w:t>12A</w:t>
      </w:r>
      <w:proofErr w:type="gramStart"/>
      <w:r>
        <w:t xml:space="preserve">.  </w:t>
      </w:r>
      <w:r w:rsidRPr="0058392E">
        <w:rPr>
          <w:b/>
          <w:i/>
          <w:u w:val="single"/>
        </w:rPr>
        <w:t>The</w:t>
      </w:r>
      <w:proofErr w:type="gramEnd"/>
      <w:r w:rsidRPr="0058392E">
        <w:rPr>
          <w:b/>
          <w:i/>
          <w:u w:val="single"/>
        </w:rPr>
        <w:t xml:space="preserve"> Exclusion Act of 1882</w:t>
      </w:r>
      <w:r>
        <w:t xml:space="preserve"> - __________________________________________________________ </w:t>
      </w:r>
    </w:p>
    <w:p w:rsidR="00BC034F" w:rsidRDefault="00BC034F" w:rsidP="00BC034F">
      <w:r>
        <w:t xml:space="preserve">_____________________________________________________________________________________ </w:t>
      </w:r>
    </w:p>
    <w:p w:rsidR="00BC034F" w:rsidRDefault="00BC034F" w:rsidP="00BC034F">
      <w:r>
        <w:t>12B</w:t>
      </w:r>
      <w:proofErr w:type="gramStart"/>
      <w:r>
        <w:t xml:space="preserve">.  </w:t>
      </w:r>
      <w:r w:rsidRPr="0058392E">
        <w:rPr>
          <w:b/>
          <w:i/>
          <w:u w:val="single"/>
        </w:rPr>
        <w:t>The</w:t>
      </w:r>
      <w:proofErr w:type="gramEnd"/>
      <w:r w:rsidRPr="0058392E">
        <w:rPr>
          <w:b/>
          <w:i/>
          <w:u w:val="single"/>
        </w:rPr>
        <w:t xml:space="preserve"> Gentleman’s Agreement</w:t>
      </w:r>
      <w:r>
        <w:t xml:space="preserve"> - _______________________________________________________ </w:t>
      </w:r>
    </w:p>
    <w:p w:rsidR="00BC034F" w:rsidRDefault="00BC034F" w:rsidP="00BC034F">
      <w:r>
        <w:t xml:space="preserve">_____________________________________________________________________________________ </w:t>
      </w:r>
    </w:p>
    <w:p w:rsidR="00BC034F" w:rsidRDefault="00BC034F" w:rsidP="00BC034F">
      <w:r>
        <w:t>12C</w:t>
      </w:r>
      <w:proofErr w:type="gramStart"/>
      <w:r>
        <w:t xml:space="preserve">.  </w:t>
      </w:r>
      <w:r w:rsidRPr="0058392E">
        <w:rPr>
          <w:b/>
          <w:i/>
          <w:u w:val="single"/>
        </w:rPr>
        <w:t>The</w:t>
      </w:r>
      <w:proofErr w:type="gramEnd"/>
      <w:r w:rsidRPr="0058392E">
        <w:rPr>
          <w:b/>
          <w:i/>
          <w:u w:val="single"/>
        </w:rPr>
        <w:t xml:space="preserve"> Immigration Act of 1917</w:t>
      </w:r>
      <w:r>
        <w:t xml:space="preserve"> (literacy issue) - ___________________________________________ </w:t>
      </w:r>
    </w:p>
    <w:p w:rsidR="00BC034F" w:rsidRDefault="00BC034F" w:rsidP="00BC034F">
      <w:r>
        <w:t>_____________________________________________________________________________________</w:t>
      </w:r>
    </w:p>
    <w:p w:rsidR="00615823" w:rsidRDefault="00615823"/>
    <w:sectPr w:rsidR="006158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823"/>
    <w:rsid w:val="003D0EE1"/>
    <w:rsid w:val="0058392E"/>
    <w:rsid w:val="00615823"/>
    <w:rsid w:val="00806849"/>
    <w:rsid w:val="00B0363A"/>
    <w:rsid w:val="00BC0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648</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2014-02-20T11:12:00Z</cp:lastPrinted>
  <dcterms:created xsi:type="dcterms:W3CDTF">2014-02-20T10:50:00Z</dcterms:created>
  <dcterms:modified xsi:type="dcterms:W3CDTF">2014-02-20T11:13:00Z</dcterms:modified>
</cp:coreProperties>
</file>